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84D" w:rsidRPr="0077684D" w:rsidRDefault="0077684D" w:rsidP="0077684D">
      <w:pPr>
        <w:spacing w:after="0" w:line="240" w:lineRule="auto"/>
        <w:jc w:val="center"/>
        <w:rPr>
          <w:rFonts w:ascii="Arial" w:eastAsia="Times New Roman" w:hAnsi="Arial" w:cs="Arial"/>
          <w:color w:val="2E74B5" w:themeColor="accent1" w:themeShade="BF"/>
          <w:sz w:val="60"/>
          <w:szCs w:val="60"/>
          <w:lang w:eastAsia="ru-RU"/>
        </w:rPr>
      </w:pPr>
      <w:r w:rsidRPr="0077684D">
        <w:rPr>
          <w:rFonts w:ascii="Arial" w:eastAsia="Times New Roman" w:hAnsi="Arial" w:cs="Arial"/>
          <w:color w:val="2E74B5" w:themeColor="accent1" w:themeShade="BF"/>
          <w:sz w:val="60"/>
          <w:szCs w:val="60"/>
          <w:lang w:eastAsia="ru-RU"/>
        </w:rPr>
        <w:t>"Утренний фильтр"</w:t>
      </w:r>
    </w:p>
    <w:p w:rsidR="0077684D" w:rsidRPr="0077684D" w:rsidRDefault="0077684D" w:rsidP="0077684D">
      <w:pPr>
        <w:spacing w:after="0" w:line="240" w:lineRule="auto"/>
        <w:jc w:val="center"/>
        <w:rPr>
          <w:rFonts w:ascii="Arial" w:eastAsia="Times New Roman" w:hAnsi="Arial" w:cs="Arial"/>
          <w:color w:val="2E74B5" w:themeColor="accent1" w:themeShade="BF"/>
          <w:sz w:val="50"/>
          <w:szCs w:val="50"/>
          <w:lang w:eastAsia="ru-RU"/>
        </w:rPr>
      </w:pPr>
      <w:proofErr w:type="gramStart"/>
      <w:r w:rsidRPr="0077684D">
        <w:rPr>
          <w:rFonts w:ascii="Arial" w:eastAsia="Times New Roman" w:hAnsi="Arial" w:cs="Arial"/>
          <w:color w:val="2E74B5" w:themeColor="accent1" w:themeShade="BF"/>
          <w:sz w:val="50"/>
          <w:szCs w:val="50"/>
          <w:lang w:eastAsia="ru-RU"/>
        </w:rPr>
        <w:t>в</w:t>
      </w:r>
      <w:proofErr w:type="gramEnd"/>
      <w:r w:rsidRPr="0077684D">
        <w:rPr>
          <w:rFonts w:ascii="Arial" w:eastAsia="Times New Roman" w:hAnsi="Arial" w:cs="Arial"/>
          <w:color w:val="2E74B5" w:themeColor="accent1" w:themeShade="BF"/>
          <w:sz w:val="50"/>
          <w:szCs w:val="50"/>
          <w:lang w:eastAsia="ru-RU"/>
        </w:rPr>
        <w:t xml:space="preserve"> связи с повышением заболеваемости</w:t>
      </w:r>
    </w:p>
    <w:p w:rsidR="0077684D" w:rsidRPr="0077684D" w:rsidRDefault="0077684D" w:rsidP="0077684D">
      <w:pPr>
        <w:spacing w:after="0" w:line="240" w:lineRule="auto"/>
        <w:jc w:val="center"/>
        <w:rPr>
          <w:rFonts w:ascii="Arial" w:eastAsia="Times New Roman" w:hAnsi="Arial" w:cs="Arial"/>
          <w:sz w:val="52"/>
          <w:szCs w:val="50"/>
          <w:lang w:eastAsia="ru-RU"/>
        </w:rPr>
      </w:pPr>
    </w:p>
    <w:p w:rsidR="0077684D" w:rsidRDefault="0077684D" w:rsidP="0077684D">
      <w:pPr>
        <w:spacing w:after="0" w:line="240" w:lineRule="auto"/>
        <w:jc w:val="center"/>
        <w:rPr>
          <w:rFonts w:ascii="Arial" w:eastAsia="Times New Roman" w:hAnsi="Arial" w:cs="Arial"/>
          <w:sz w:val="36"/>
          <w:szCs w:val="32"/>
          <w:lang w:eastAsia="ru-RU"/>
        </w:rPr>
      </w:pPr>
      <w:r w:rsidRPr="0077684D">
        <w:rPr>
          <w:rFonts w:ascii="Arial" w:eastAsia="Times New Roman" w:hAnsi="Arial" w:cs="Arial"/>
          <w:sz w:val="36"/>
          <w:szCs w:val="32"/>
          <w:lang w:eastAsia="ru-RU"/>
        </w:rPr>
        <w:t>Уважаемые родители!</w:t>
      </w:r>
    </w:p>
    <w:p w:rsidR="0077684D" w:rsidRPr="0077684D" w:rsidRDefault="0077684D" w:rsidP="0077684D">
      <w:pPr>
        <w:spacing w:after="0" w:line="240" w:lineRule="auto"/>
        <w:jc w:val="center"/>
        <w:rPr>
          <w:rFonts w:ascii="Arial" w:eastAsia="Times New Roman" w:hAnsi="Arial" w:cs="Arial"/>
          <w:sz w:val="36"/>
          <w:szCs w:val="32"/>
          <w:lang w:eastAsia="ru-RU"/>
        </w:rPr>
      </w:pPr>
    </w:p>
    <w:p w:rsidR="0077684D" w:rsidRDefault="0077684D" w:rsidP="0077684D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усиления мероприятий по предупреждению заболеваний гриппом и ОРВИ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обучающихся в МОУ «СОШ № </w:t>
      </w:r>
      <w:r w:rsidRPr="0077684D">
        <w:rPr>
          <w:rFonts w:ascii="Times New Roman" w:eastAsia="Times New Roman" w:hAnsi="Times New Roman" w:cs="Times New Roman"/>
          <w:sz w:val="28"/>
          <w:szCs w:val="28"/>
          <w:lang w:eastAsia="ru-RU"/>
        </w:rPr>
        <w:t>38» вводится «утренний фильтр».</w:t>
      </w:r>
    </w:p>
    <w:p w:rsidR="0077684D" w:rsidRDefault="0077684D" w:rsidP="0077684D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684D" w:rsidRPr="0077684D" w:rsidRDefault="0077684D" w:rsidP="0077684D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77684D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Система "утреннего фильтра" </w:t>
      </w:r>
      <w:bookmarkStart w:id="0" w:name="_GoBack"/>
      <w:bookmarkEnd w:id="0"/>
      <w:r w:rsidRPr="0077684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76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684D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776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предупредительных мер по борьбе с эпидемией:</w:t>
      </w:r>
    </w:p>
    <w:p w:rsidR="0077684D" w:rsidRPr="0077684D" w:rsidRDefault="0077684D" w:rsidP="0077684D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84D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6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входе в общеобразовательное учреждение педагогические работники проверяют состояние здоровья детей. Тех, у кого обнаружили симптомы болезни, будут отправляться домой. </w:t>
      </w:r>
    </w:p>
    <w:p w:rsidR="0077684D" w:rsidRPr="0077684D" w:rsidRDefault="0077684D" w:rsidP="0077684D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84D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684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обучающийся почувствует себя плохо во время уроков, его изолируют в медпункт до приезда родителей.</w:t>
      </w:r>
    </w:p>
    <w:p w:rsidR="0077684D" w:rsidRPr="0077684D" w:rsidRDefault="0077684D" w:rsidP="0077684D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84D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684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Работники образовательного учреждения будут следить за тем, чтобы дети с признаками ОРВИ не допускались к занятиям, а находились дома и получали своевременно медицинскую помощь.</w:t>
      </w:r>
    </w:p>
    <w:p w:rsidR="0077684D" w:rsidRPr="0077684D" w:rsidRDefault="0077684D" w:rsidP="0077684D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84D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родители, убедительно просим Вас, с пониманием относится к проведению ежедневной процедуры «утреннего фильтра».</w:t>
      </w:r>
    </w:p>
    <w:p w:rsidR="0077684D" w:rsidRDefault="0077684D" w:rsidP="0077684D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684D" w:rsidRPr="0077684D" w:rsidRDefault="0077684D" w:rsidP="0077684D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color w:val="FF0000"/>
          <w:sz w:val="40"/>
          <w:szCs w:val="28"/>
          <w:lang w:eastAsia="ru-RU"/>
        </w:rPr>
      </w:pPr>
      <w:r w:rsidRPr="0077684D">
        <w:rPr>
          <w:rFonts w:ascii="Times New Roman" w:eastAsia="Times New Roman" w:hAnsi="Times New Roman" w:cs="Times New Roman"/>
          <w:color w:val="FF0000"/>
          <w:sz w:val="40"/>
          <w:szCs w:val="28"/>
          <w:lang w:eastAsia="ru-RU"/>
        </w:rPr>
        <w:t>Жизнь и здоровье наших детей – в наших руках!</w:t>
      </w:r>
    </w:p>
    <w:p w:rsidR="00983737" w:rsidRPr="0077684D" w:rsidRDefault="0077684D" w:rsidP="0077684D">
      <w:pPr>
        <w:ind w:left="426"/>
        <w:rPr>
          <w:rFonts w:ascii="Times New Roman" w:hAnsi="Times New Roman" w:cs="Times New Roman"/>
          <w:sz w:val="28"/>
          <w:szCs w:val="28"/>
        </w:rPr>
      </w:pPr>
      <w:r w:rsidRPr="0077684D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000500" cy="4000500"/>
            <wp:effectExtent l="0" t="0" r="0" b="0"/>
            <wp:docPr id="1" name="Рисунок 1" descr="http://robinstore.ru/images/thumbs/420/29/plakat_figurniy_doktor_aybolit_skazochnie_gero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obinstore.ru/images/thumbs/420/29/plakat_figurniy_doktor_aybolit_skazochnie_geroi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83737" w:rsidRPr="0077684D" w:rsidSect="006D4766">
      <w:pgSz w:w="11907" w:h="16839" w:code="9"/>
      <w:pgMar w:top="851" w:right="777" w:bottom="851" w:left="703" w:header="0" w:footer="6" w:gutter="0"/>
      <w:cols w:space="708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84D"/>
    <w:rsid w:val="002C5168"/>
    <w:rsid w:val="006256DA"/>
    <w:rsid w:val="006D4766"/>
    <w:rsid w:val="0077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4910D4-A5AA-4E95-8D1D-C9AC3BB51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7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2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1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9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9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5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0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6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2018-03-28T08:08:00Z</dcterms:created>
  <dcterms:modified xsi:type="dcterms:W3CDTF">2018-03-28T08:15:00Z</dcterms:modified>
</cp:coreProperties>
</file>